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6" w:rsidRPr="00D25FCD" w:rsidRDefault="00D25FCD">
      <w:pPr>
        <w:rPr>
          <w:rFonts w:ascii="Times New Roman" w:hAnsi="Times New Roman" w:cs="Times New Roman"/>
        </w:rPr>
      </w:pPr>
      <w:r w:rsidRPr="00D25FCD">
        <w:rPr>
          <w:rFonts w:ascii="Times New Roman" w:hAnsi="Times New Roman" w:cs="Times New Roman"/>
        </w:rPr>
        <w:t>Lecture series on “Neutron and Rheology”</w:t>
      </w:r>
    </w:p>
    <w:p w:rsidR="00D25FCD" w:rsidRPr="00D25FCD" w:rsidRDefault="00D25FCD">
      <w:pPr>
        <w:rPr>
          <w:rFonts w:ascii="Times New Roman" w:hAnsi="Times New Roman" w:cs="Times New Roman"/>
        </w:rPr>
      </w:pPr>
      <w:r w:rsidRPr="00D25FCD">
        <w:rPr>
          <w:rFonts w:ascii="Times New Roman" w:hAnsi="Times New Roman" w:cs="Times New Roman"/>
        </w:rPr>
        <w:t>By Mitsuhiro Sh</w:t>
      </w:r>
      <w:r>
        <w:rPr>
          <w:rFonts w:ascii="Times New Roman" w:hAnsi="Times New Roman" w:cs="Times New Roman"/>
        </w:rPr>
        <w:t>i</w:t>
      </w:r>
      <w:r w:rsidRPr="00D25FCD">
        <w:rPr>
          <w:rFonts w:ascii="Times New Roman" w:hAnsi="Times New Roman" w:cs="Times New Roman"/>
        </w:rPr>
        <w:t>bayama</w:t>
      </w:r>
    </w:p>
    <w:p w:rsidR="00D25FCD" w:rsidRDefault="00D25FCD">
      <w:pPr>
        <w:rPr>
          <w:rFonts w:ascii="Times New Roman" w:hAnsi="Times New Roman" w:cs="Times New Roman"/>
        </w:rPr>
      </w:pPr>
      <w:bookmarkStart w:id="0" w:name="_GoBack"/>
      <w:bookmarkEnd w:id="0"/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Professor, </w:t>
      </w:r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Neutron Science Laboratory, Institute for Solid State Physics</w:t>
      </w:r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Tokyo</w:t>
      </w:r>
    </w:p>
    <w:p w:rsidR="00D25FCD" w:rsidRDefault="00D25FCD">
      <w:pPr>
        <w:rPr>
          <w:rFonts w:ascii="Times New Roman" w:hAnsi="Times New Roman" w:cs="Times New Roman"/>
        </w:rPr>
      </w:pPr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deliver a series of lectures on Neutron and Rheology. The titles of the lectures are as follows.</w:t>
      </w:r>
    </w:p>
    <w:p w:rsidR="00D25FCD" w:rsidRPr="00D25FCD" w:rsidRDefault="00D25FCD" w:rsidP="00D25FC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5FCD">
        <w:rPr>
          <w:rFonts w:ascii="Times New Roman" w:eastAsia="Osaka" w:hAnsi="Times New Roman"/>
          <w:bCs/>
          <w:color w:val="000000" w:themeColor="text1"/>
          <w:kern w:val="24"/>
          <w:sz w:val="24"/>
          <w:szCs w:val="24"/>
        </w:rPr>
        <w:t>Part 1. Structural Analyses of Polymers by Small Angle Neutron Scattering</w:t>
      </w:r>
    </w:p>
    <w:p w:rsidR="00D25FCD" w:rsidRPr="00D25FCD" w:rsidRDefault="00D25FCD" w:rsidP="00D25FC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5FCD">
        <w:rPr>
          <w:rFonts w:ascii="Times New Roman" w:eastAsia="ＭＳ Ｐゴシック" w:hAnsi="Times New Roman"/>
          <w:bCs/>
          <w:color w:val="000000" w:themeColor="text1"/>
          <w:kern w:val="24"/>
          <w:sz w:val="24"/>
          <w:szCs w:val="24"/>
        </w:rPr>
        <w:t>Part 2. Contrast Variation SANS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CD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- The basics and applications -</w:t>
      </w:r>
    </w:p>
    <w:p w:rsidR="00D25FCD" w:rsidRPr="00D25FCD" w:rsidRDefault="00D25FCD" w:rsidP="00D25FC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5FCD">
        <w:rPr>
          <w:rFonts w:ascii="Times New Roman" w:eastAsia="Osaka" w:hAnsi="Times New Roman"/>
          <w:bCs/>
          <w:color w:val="000000" w:themeColor="text1"/>
          <w:kern w:val="24"/>
          <w:sz w:val="24"/>
          <w:szCs w:val="24"/>
        </w:rPr>
        <w:t>Part 3. Rheo-SANS Studies on Structure Evolution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CD">
        <w:rPr>
          <w:rFonts w:ascii="Times New Roman" w:eastAsia="Osaka" w:hAnsi="Times New Roman"/>
          <w:bCs/>
          <w:color w:val="000000" w:themeColor="text1"/>
          <w:kern w:val="24"/>
          <w:sz w:val="24"/>
          <w:szCs w:val="24"/>
        </w:rPr>
        <w:t>Polymer-particle Aqueous Solutions</w:t>
      </w:r>
    </w:p>
    <w:p w:rsidR="00D25FCD" w:rsidRDefault="00D25FCD">
      <w:pPr>
        <w:rPr>
          <w:rFonts w:ascii="Times New Roman" w:hAnsi="Times New Roman" w:cs="Times New Roman"/>
        </w:rPr>
      </w:pPr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deliver the Part 1 in the morning session of July 1, and Part 2 and 2 in the afternoon.</w:t>
      </w:r>
    </w:p>
    <w:p w:rsidR="00D25FCD" w:rsidRDefault="00D25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 deals with the basics of neutron, neutron scattering, followed by scattering theories of polymeric systems and applications. In Part 2, I introduce the so-called contrast-variation technique in small angle neutron scattering, which is a powerful tool to investigate the structure of multi-component systems. In Part 3, I demonstrate Rheo-SANS, which allows us to study both the nano-structure and rheological properties of various systems, such as micellar solutions, gels, etc.</w:t>
      </w:r>
    </w:p>
    <w:p w:rsidR="00D25FCD" w:rsidRPr="00D25FCD" w:rsidRDefault="00D25FCD">
      <w:pPr>
        <w:rPr>
          <w:rFonts w:ascii="Times New Roman" w:hAnsi="Times New Roman" w:cs="Times New Roman"/>
        </w:rPr>
      </w:pPr>
    </w:p>
    <w:sectPr w:rsidR="00D25FCD" w:rsidRPr="00D25FCD" w:rsidSect="00B5237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25FCD"/>
    <w:rsid w:val="00137BD2"/>
    <w:rsid w:val="00832B97"/>
    <w:rsid w:val="00B52376"/>
    <w:rsid w:val="00BF3E84"/>
    <w:rsid w:val="00D25FC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97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FC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FC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1</Paragraphs>
  <ScaleCrop>false</ScaleCrop>
  <Company>U. Tokyo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Shibayama Mitsuhiro</dc:creator>
  <cp:keywords/>
  <dc:description/>
  <cp:lastModifiedBy>Changbong Hyeon</cp:lastModifiedBy>
  <cp:revision>2</cp:revision>
  <dcterms:created xsi:type="dcterms:W3CDTF">2015-06-03T10:58:00Z</dcterms:created>
  <dcterms:modified xsi:type="dcterms:W3CDTF">2015-06-03T10:58:00Z</dcterms:modified>
</cp:coreProperties>
</file>